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F" w:rsidRPr="009F43AA" w:rsidRDefault="00D01043" w:rsidP="00AB3673">
      <w:pPr>
        <w:ind w:firstLineChars="200" w:firstLine="720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GoBack"/>
      <w:bookmarkEnd w:id="0"/>
      <w:r w:rsidRPr="009F43AA">
        <w:rPr>
          <w:rFonts w:ascii="ＭＳ Ｐゴシック" w:eastAsia="ＭＳ Ｐゴシック" w:hAnsi="ＭＳ Ｐゴシック" w:hint="eastAsia"/>
          <w:sz w:val="36"/>
          <w:szCs w:val="36"/>
        </w:rPr>
        <w:t xml:space="preserve">平成２９年度　</w:t>
      </w:r>
      <w:r w:rsidRPr="009F43AA">
        <w:rPr>
          <w:rFonts w:ascii="ＭＳ Ｐゴシック" w:eastAsia="ＭＳ Ｐゴシック" w:hAnsi="ＭＳ Ｐゴシック" w:hint="eastAsia"/>
          <w:b/>
          <w:sz w:val="36"/>
          <w:szCs w:val="36"/>
        </w:rPr>
        <w:t>「ながさき経営人材育成塾」</w:t>
      </w:r>
    </w:p>
    <w:p w:rsidR="00AA08E7" w:rsidRPr="005D0B00" w:rsidRDefault="00AA08E7" w:rsidP="00AB3673">
      <w:pPr>
        <w:ind w:firstLineChars="550" w:firstLine="2650"/>
        <w:rPr>
          <w:rFonts w:ascii="ＭＳ Ｐゴシック" w:eastAsia="ＭＳ Ｐゴシック" w:hAnsi="ＭＳ Ｐゴシック"/>
          <w:b/>
          <w:sz w:val="48"/>
          <w:szCs w:val="48"/>
        </w:rPr>
      </w:pPr>
      <w:r w:rsidRPr="005D0B00">
        <w:rPr>
          <w:rFonts w:ascii="ＭＳ Ｐゴシック" w:eastAsia="ＭＳ Ｐゴシック" w:hAnsi="ＭＳ Ｐゴシック" w:hint="eastAsia"/>
          <w:b/>
          <w:sz w:val="48"/>
          <w:szCs w:val="48"/>
        </w:rPr>
        <w:t>参加申込書</w:t>
      </w:r>
    </w:p>
    <w:p w:rsidR="000C5DC2" w:rsidRDefault="000C5DC2" w:rsidP="005D0B00">
      <w:pPr>
        <w:ind w:firstLineChars="800" w:firstLine="2249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5D0B00" w:rsidRDefault="005D0B00" w:rsidP="005562DF">
      <w:pPr>
        <w:tabs>
          <w:tab w:val="left" w:pos="2835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62882" w:rsidRPr="005562DF" w:rsidRDefault="000C5DC2" w:rsidP="005562DF">
      <w:pPr>
        <w:tabs>
          <w:tab w:val="left" w:pos="2835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562DF">
        <w:rPr>
          <w:rFonts w:ascii="ＭＳ Ｐゴシック" w:eastAsia="ＭＳ Ｐゴシック" w:hAnsi="ＭＳ Ｐゴシック" w:hint="eastAsia"/>
          <w:sz w:val="24"/>
          <w:szCs w:val="24"/>
        </w:rPr>
        <w:t>下記事項をご記入の上、本紙をFAXにてご送信願います</w:t>
      </w:r>
      <w:r w:rsidR="00D62882" w:rsidRPr="005562DF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D62882" w:rsidRPr="005562DF" w:rsidRDefault="00D62882" w:rsidP="00D6288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62882" w:rsidRDefault="00973D11" w:rsidP="00B0131C">
      <w:pPr>
        <w:pStyle w:val="a7"/>
        <w:numPr>
          <w:ilvl w:val="0"/>
          <w:numId w:val="5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0131C">
        <w:rPr>
          <w:rFonts w:ascii="ＭＳ Ｐゴシック" w:eastAsia="ＭＳ Ｐゴシック" w:hAnsi="ＭＳ Ｐゴシック" w:hint="eastAsia"/>
          <w:sz w:val="24"/>
          <w:szCs w:val="24"/>
        </w:rPr>
        <w:t>トップ講座</w:t>
      </w:r>
    </w:p>
    <w:p w:rsidR="00B0131C" w:rsidRDefault="00B0131C" w:rsidP="00B0131C">
      <w:pPr>
        <w:pStyle w:val="a7"/>
        <w:numPr>
          <w:ilvl w:val="0"/>
          <w:numId w:val="5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（スペシャリスト講座）</w:t>
      </w:r>
      <w:r w:rsidRPr="005562DF">
        <w:rPr>
          <w:rFonts w:ascii="ＭＳ Ｐゴシック" w:eastAsia="ＭＳ Ｐゴシック" w:hAnsi="ＭＳ Ｐゴシック" w:hint="eastAsia"/>
          <w:sz w:val="24"/>
          <w:szCs w:val="24"/>
        </w:rPr>
        <w:t>製造業の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IT（</w:t>
      </w:r>
      <w:r w:rsidRPr="005562DF">
        <w:rPr>
          <w:rFonts w:ascii="ＭＳ Ｐゴシック" w:eastAsia="ＭＳ Ｐゴシック" w:hAnsi="ＭＳ Ｐゴシック" w:hint="eastAsia"/>
          <w:sz w:val="24"/>
          <w:szCs w:val="24"/>
        </w:rPr>
        <w:t>IoT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5562DF">
        <w:rPr>
          <w:rFonts w:ascii="ＭＳ Ｐゴシック" w:eastAsia="ＭＳ Ｐゴシック" w:hAnsi="ＭＳ Ｐゴシック" w:hint="eastAsia"/>
          <w:sz w:val="24"/>
          <w:szCs w:val="24"/>
        </w:rPr>
        <w:t>化推進に関する講座</w:t>
      </w:r>
    </w:p>
    <w:p w:rsidR="00B0131C" w:rsidRDefault="00B0131C" w:rsidP="00B0131C">
      <w:pPr>
        <w:pStyle w:val="a7"/>
        <w:numPr>
          <w:ilvl w:val="0"/>
          <w:numId w:val="5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（スペシャリスト講座）</w:t>
      </w:r>
      <w:r w:rsidRPr="005562DF">
        <w:rPr>
          <w:rFonts w:ascii="ＭＳ Ｐゴシック" w:eastAsia="ＭＳ Ｐゴシック" w:hAnsi="ＭＳ Ｐゴシック" w:hint="eastAsia"/>
          <w:sz w:val="24"/>
          <w:szCs w:val="24"/>
        </w:rPr>
        <w:t>マネジメント人材育成講座</w:t>
      </w:r>
    </w:p>
    <w:p w:rsidR="00D62882" w:rsidRPr="00B0131C" w:rsidRDefault="00B0131C" w:rsidP="00B0131C">
      <w:pPr>
        <w:pStyle w:val="a7"/>
        <w:numPr>
          <w:ilvl w:val="0"/>
          <w:numId w:val="5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（スペシャリスト講座）</w:t>
      </w:r>
      <w:r w:rsidRPr="005562DF">
        <w:rPr>
          <w:rFonts w:ascii="ＭＳ Ｐゴシック" w:eastAsia="ＭＳ Ｐゴシック" w:hAnsi="ＭＳ Ｐゴシック" w:hint="eastAsia"/>
          <w:sz w:val="24"/>
          <w:szCs w:val="24"/>
        </w:rPr>
        <w:t>社内教育担当者向け講座</w:t>
      </w:r>
    </w:p>
    <w:p w:rsidR="00B0131C" w:rsidRDefault="00B0131C" w:rsidP="00402406">
      <w:pPr>
        <w:tabs>
          <w:tab w:val="left" w:pos="2835"/>
          <w:tab w:val="left" w:pos="2977"/>
        </w:tabs>
        <w:ind w:rightChars="-338" w:right="-71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02406" w:rsidRDefault="00402406" w:rsidP="00402406">
      <w:pPr>
        <w:tabs>
          <w:tab w:val="left" w:pos="2835"/>
          <w:tab w:val="left" w:pos="2977"/>
        </w:tabs>
        <w:ind w:rightChars="-338" w:right="-71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ご希望の講座名に○をお付けください。</w:t>
      </w:r>
    </w:p>
    <w:p w:rsidR="00D62882" w:rsidRDefault="00833F2F" w:rsidP="00402406">
      <w:pPr>
        <w:tabs>
          <w:tab w:val="left" w:pos="2835"/>
          <w:tab w:val="left" w:pos="2977"/>
        </w:tabs>
        <w:ind w:rightChars="-338" w:right="-71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 複数</w:t>
      </w:r>
      <w:r w:rsidR="00402406">
        <w:rPr>
          <w:rFonts w:ascii="ＭＳ Ｐゴシック" w:eastAsia="ＭＳ Ｐゴシック" w:hAnsi="ＭＳ Ｐゴシック" w:hint="eastAsia"/>
          <w:sz w:val="24"/>
          <w:szCs w:val="24"/>
        </w:rPr>
        <w:t>の講座の受講も可能です。お一人につき一枚の申込書でお申し込みください。</w:t>
      </w:r>
    </w:p>
    <w:p w:rsidR="00402406" w:rsidRPr="005562DF" w:rsidRDefault="00402406" w:rsidP="00402406">
      <w:pPr>
        <w:tabs>
          <w:tab w:val="left" w:pos="2835"/>
          <w:tab w:val="left" w:pos="2977"/>
        </w:tabs>
        <w:ind w:leftChars="-337" w:left="-708" w:rightChars="-338" w:right="-710" w:firstLineChars="417" w:firstLine="1001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（用紙が足りない場合はコピーしてご利用ください。）</w:t>
      </w:r>
    </w:p>
    <w:p w:rsidR="005562DF" w:rsidRDefault="005562DF" w:rsidP="005562DF">
      <w:pPr>
        <w:tabs>
          <w:tab w:val="left" w:pos="2835"/>
          <w:tab w:val="left" w:pos="2977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562DF" w:rsidRDefault="005562DF" w:rsidP="005562DF">
      <w:pPr>
        <w:tabs>
          <w:tab w:val="left" w:pos="2835"/>
          <w:tab w:val="left" w:pos="2977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562DF">
        <w:rPr>
          <w:rFonts w:ascii="ＭＳ Ｐゴシック" w:eastAsia="ＭＳ Ｐゴシック" w:hAnsi="ＭＳ Ｐゴシック" w:hint="eastAsia"/>
          <w:sz w:val="24"/>
          <w:szCs w:val="24"/>
        </w:rPr>
        <w:t>ご希望会場は、長崎もしくは佐世保に○を</w:t>
      </w:r>
      <w:r w:rsidR="00C67A27">
        <w:rPr>
          <w:rFonts w:ascii="ＭＳ Ｐゴシック" w:eastAsia="ＭＳ Ｐゴシック" w:hAnsi="ＭＳ Ｐゴシック" w:hint="eastAsia"/>
          <w:sz w:val="24"/>
          <w:szCs w:val="24"/>
        </w:rPr>
        <w:t>つ</w:t>
      </w:r>
      <w:r w:rsidRPr="005562DF">
        <w:rPr>
          <w:rFonts w:ascii="ＭＳ Ｐゴシック" w:eastAsia="ＭＳ Ｐゴシック" w:hAnsi="ＭＳ Ｐゴシック" w:hint="eastAsia"/>
          <w:sz w:val="24"/>
          <w:szCs w:val="24"/>
        </w:rPr>
        <w:t>けてください。</w:t>
      </w:r>
    </w:p>
    <w:p w:rsidR="009F43AA" w:rsidRPr="00402406" w:rsidRDefault="009F43AA" w:rsidP="00402406">
      <w:pPr>
        <w:pStyle w:val="a7"/>
        <w:numPr>
          <w:ilvl w:val="0"/>
          <w:numId w:val="1"/>
        </w:numPr>
        <w:tabs>
          <w:tab w:val="left" w:pos="2835"/>
          <w:tab w:val="left" w:pos="2977"/>
        </w:tabs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2406">
        <w:rPr>
          <w:rFonts w:ascii="ＭＳ Ｐゴシック" w:eastAsia="ＭＳ Ｐゴシック" w:hAnsi="ＭＳ Ｐゴシック" w:hint="eastAsia"/>
          <w:sz w:val="24"/>
          <w:szCs w:val="24"/>
        </w:rPr>
        <w:t>「２．製造業のIT（IoT）化推進に関する講座</w:t>
      </w:r>
      <w:r w:rsidR="00402406">
        <w:rPr>
          <w:rFonts w:ascii="ＭＳ Ｐゴシック" w:eastAsia="ＭＳ Ｐゴシック" w:hAnsi="ＭＳ Ｐゴシック" w:hint="eastAsia"/>
          <w:sz w:val="24"/>
          <w:szCs w:val="24"/>
        </w:rPr>
        <w:t>」については長崎会場のみ開講します。</w:t>
      </w:r>
    </w:p>
    <w:p w:rsidR="005562DF" w:rsidRPr="005562DF" w:rsidRDefault="005562DF" w:rsidP="005562DF">
      <w:pPr>
        <w:tabs>
          <w:tab w:val="left" w:pos="2835"/>
          <w:tab w:val="left" w:pos="2977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10644" w:type="dxa"/>
        <w:tblInd w:w="-9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80"/>
        <w:gridCol w:w="2208"/>
        <w:gridCol w:w="980"/>
        <w:gridCol w:w="980"/>
        <w:gridCol w:w="1340"/>
        <w:gridCol w:w="395"/>
        <w:gridCol w:w="615"/>
        <w:gridCol w:w="236"/>
        <w:gridCol w:w="2810"/>
      </w:tblGrid>
      <w:tr w:rsidR="00FF6124" w:rsidRPr="00AA08E7" w:rsidTr="009F43AA">
        <w:trPr>
          <w:trHeight w:val="65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6124" w:rsidRPr="00AA08E7" w:rsidRDefault="00FF6124" w:rsidP="00FF6124">
            <w:pPr>
              <w:widowControl/>
              <w:rPr>
                <w:rFonts w:ascii="Gill Sans MT" w:eastAsia="ＭＳ Ｐゴシック" w:hAnsi="Arial" w:cs="Arial"/>
                <w:color w:val="000000"/>
                <w:kern w:val="24"/>
                <w:szCs w:val="21"/>
              </w:rPr>
            </w:pPr>
            <w:r>
              <w:rPr>
                <w:rFonts w:ascii="Gill Sans MT" w:eastAsia="ＭＳ Ｐゴシック" w:hAnsi="Arial" w:cs="Arial" w:hint="eastAsia"/>
                <w:color w:val="000000"/>
                <w:kern w:val="24"/>
                <w:szCs w:val="21"/>
              </w:rPr>
              <w:t>ご希望講座名</w:t>
            </w:r>
          </w:p>
        </w:tc>
        <w:tc>
          <w:tcPr>
            <w:tcW w:w="5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365F91" w:themeColor="accent1" w:themeShade="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6124" w:rsidRPr="00FF6124" w:rsidRDefault="000C5DC2" w:rsidP="009F43A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1.</w:t>
            </w:r>
            <w:r w:rsidR="00FF6124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トップ　　</w:t>
            </w: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2.</w:t>
            </w:r>
            <w:r w:rsidR="009F43AA">
              <w:rPr>
                <w:rFonts w:ascii="Arial" w:eastAsia="ＭＳ Ｐゴシック" w:hAnsi="Arial" w:cs="Arial"/>
                <w:kern w:val="0"/>
                <w:szCs w:val="21"/>
              </w:rPr>
              <w:t>IT(</w:t>
            </w:r>
            <w:r w:rsidR="00FF6124">
              <w:rPr>
                <w:rFonts w:ascii="Arial" w:eastAsia="ＭＳ Ｐゴシック" w:hAnsi="Arial" w:cs="Arial" w:hint="eastAsia"/>
                <w:kern w:val="0"/>
                <w:szCs w:val="21"/>
              </w:rPr>
              <w:t>IoT</w:t>
            </w:r>
            <w:r w:rsidR="009F43AA">
              <w:rPr>
                <w:rFonts w:ascii="Arial" w:eastAsia="ＭＳ Ｐゴシック" w:hAnsi="Arial" w:cs="Arial"/>
                <w:kern w:val="0"/>
                <w:szCs w:val="21"/>
              </w:rPr>
              <w:t>)</w:t>
            </w:r>
            <w:r w:rsidR="00FF6124">
              <w:rPr>
                <w:rFonts w:ascii="Arial" w:eastAsia="ＭＳ Ｐゴシック" w:hAnsi="Arial" w:cs="Arial" w:hint="eastAsia"/>
                <w:kern w:val="0"/>
                <w:szCs w:val="21"/>
              </w:rPr>
              <w:t>化推進</w:t>
            </w:r>
            <w:r w:rsidR="00FF6124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</w:t>
            </w:r>
            <w:r w:rsidR="00FF6124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3.</w:t>
            </w:r>
            <w:r w:rsidR="00FF6124">
              <w:rPr>
                <w:rFonts w:ascii="Arial" w:eastAsia="ＭＳ Ｐゴシック" w:hAnsi="Arial" w:cs="Arial" w:hint="eastAsia"/>
                <w:kern w:val="0"/>
                <w:szCs w:val="21"/>
              </w:rPr>
              <w:t>マネジメント</w:t>
            </w: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　</w:t>
            </w:r>
            <w:r w:rsidR="00FF6124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4.</w:t>
            </w:r>
            <w:r w:rsidR="00FF6124">
              <w:rPr>
                <w:rFonts w:ascii="Arial" w:eastAsia="ＭＳ Ｐゴシック" w:hAnsi="Arial" w:cs="Arial" w:hint="eastAsia"/>
                <w:kern w:val="0"/>
                <w:szCs w:val="21"/>
              </w:rPr>
              <w:t>社内教育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2" w:space="0" w:color="365F91" w:themeColor="accent1" w:themeShade="BF"/>
              <w:bottom w:val="single" w:sz="8" w:space="0" w:color="000000"/>
              <w:right w:val="single" w:sz="2" w:space="0" w:color="365F91" w:themeColor="accent1" w:themeShade="BF"/>
            </w:tcBorders>
            <w:shd w:val="clear" w:color="auto" w:fill="auto"/>
            <w:vAlign w:val="center"/>
          </w:tcPr>
          <w:p w:rsidR="00FF6124" w:rsidRDefault="00FF6124" w:rsidP="00FF612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ご希望</w:t>
            </w:r>
          </w:p>
          <w:p w:rsidR="00FF6124" w:rsidRPr="00AA08E7" w:rsidRDefault="00FF6124" w:rsidP="00FF612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会場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2" w:space="0" w:color="365F91" w:themeColor="accent1" w:themeShade="BF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124" w:rsidRPr="00FF6124" w:rsidRDefault="00FF6124" w:rsidP="00AA08E7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  <w:t xml:space="preserve">　　　</w:t>
            </w:r>
            <w:r w:rsidR="009F43AA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長崎　　　　　</w:t>
            </w: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佐世保</w:t>
            </w:r>
          </w:p>
        </w:tc>
      </w:tr>
      <w:tr w:rsidR="00AA08E7" w:rsidRPr="00AA08E7" w:rsidTr="009F43AA">
        <w:trPr>
          <w:trHeight w:val="65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8E7" w:rsidRPr="00AA08E7" w:rsidRDefault="00AA08E7" w:rsidP="00AA08E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A08E7">
              <w:rPr>
                <w:rFonts w:ascii="Gill Sans MT" w:eastAsia="ＭＳ Ｐゴシック" w:hAnsi="Arial" w:cs="Arial"/>
                <w:color w:val="000000"/>
                <w:kern w:val="24"/>
                <w:szCs w:val="21"/>
              </w:rPr>
              <w:t>会社名</w:t>
            </w:r>
          </w:p>
        </w:tc>
        <w:tc>
          <w:tcPr>
            <w:tcW w:w="95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8E7" w:rsidRPr="00AA08E7" w:rsidRDefault="00AA08E7" w:rsidP="00AA08E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A08E7" w:rsidRPr="00AA08E7" w:rsidTr="009F43AA">
        <w:trPr>
          <w:trHeight w:val="632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8E7" w:rsidRPr="00AA08E7" w:rsidRDefault="00AA08E7" w:rsidP="00AA08E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A08E7">
              <w:rPr>
                <w:rFonts w:ascii="Gill Sans MT" w:eastAsia="ＭＳ Ｐゴシック" w:hAnsi="Arial" w:cs="Arial"/>
                <w:color w:val="000000"/>
                <w:kern w:val="24"/>
                <w:szCs w:val="21"/>
              </w:rPr>
              <w:t>住所</w:t>
            </w:r>
          </w:p>
        </w:tc>
        <w:tc>
          <w:tcPr>
            <w:tcW w:w="95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8E7" w:rsidRPr="00AA08E7" w:rsidRDefault="00AA08E7" w:rsidP="00AA08E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A08E7" w:rsidRPr="00AA08E7" w:rsidTr="009F43AA">
        <w:trPr>
          <w:trHeight w:val="632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8E7" w:rsidRPr="00AA08E7" w:rsidRDefault="00AA08E7" w:rsidP="00AA08E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A08E7">
              <w:rPr>
                <w:rFonts w:ascii="Gill Sans MT" w:eastAsia="ＭＳ Ｐゴシック" w:hAnsi="Arial" w:cs="Arial"/>
                <w:color w:val="000000"/>
                <w:kern w:val="24"/>
                <w:szCs w:val="21"/>
              </w:rPr>
              <w:t>氏名</w:t>
            </w:r>
          </w:p>
        </w:tc>
        <w:tc>
          <w:tcPr>
            <w:tcW w:w="4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8E7" w:rsidRPr="00AA08E7" w:rsidRDefault="00AA08E7" w:rsidP="00AA08E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8E7" w:rsidRPr="00AA08E7" w:rsidRDefault="00AA08E7" w:rsidP="00AA08E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A08E7">
              <w:rPr>
                <w:rFonts w:ascii="Gill Sans MT" w:eastAsia="ＭＳ Ｐゴシック" w:hAnsi="Arial" w:cs="Arial"/>
                <w:color w:val="000000"/>
                <w:kern w:val="24"/>
                <w:szCs w:val="21"/>
              </w:rPr>
              <w:t>役職</w:t>
            </w:r>
          </w:p>
        </w:tc>
        <w:tc>
          <w:tcPr>
            <w:tcW w:w="40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8E7" w:rsidRPr="00AA08E7" w:rsidRDefault="00AA08E7" w:rsidP="00AA08E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A08E7" w:rsidRPr="00AA08E7" w:rsidTr="009F43AA">
        <w:trPr>
          <w:trHeight w:val="632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8E7" w:rsidRPr="00AA08E7" w:rsidRDefault="00AA08E7" w:rsidP="00AA08E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A08E7">
              <w:rPr>
                <w:rFonts w:ascii="Gill Sans MT" w:eastAsia="ＭＳ Ｐゴシック" w:hAnsi="Gill Sans MT" w:cs="Arial"/>
                <w:color w:val="000000"/>
                <w:kern w:val="24"/>
                <w:szCs w:val="21"/>
              </w:rPr>
              <w:t>TEL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8E7" w:rsidRPr="00AA08E7" w:rsidRDefault="00AA08E7" w:rsidP="00AA08E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8E7" w:rsidRPr="00AA08E7" w:rsidRDefault="00AA08E7" w:rsidP="00AA08E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A08E7">
              <w:rPr>
                <w:rFonts w:ascii="Gill Sans MT" w:eastAsia="ＭＳ Ｐゴシック" w:hAnsi="Gill Sans MT" w:cs="Arial"/>
                <w:color w:val="000000"/>
                <w:kern w:val="24"/>
                <w:szCs w:val="21"/>
              </w:rPr>
              <w:t>FAX</w:t>
            </w:r>
          </w:p>
        </w:tc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8E7" w:rsidRPr="00AA08E7" w:rsidRDefault="00AA08E7" w:rsidP="00AA08E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8E7" w:rsidRPr="00AA08E7" w:rsidRDefault="00AA08E7" w:rsidP="00AA08E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A08E7">
              <w:rPr>
                <w:rFonts w:ascii="Gill Sans MT" w:eastAsia="ＭＳ Ｐゴシック" w:hAnsi="Gill Sans MT" w:cs="Arial"/>
                <w:color w:val="000000"/>
                <w:kern w:val="24"/>
                <w:szCs w:val="21"/>
              </w:rPr>
              <w:t>Email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08E7" w:rsidRPr="00AA08E7" w:rsidRDefault="00AA08E7" w:rsidP="00AA08E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AA08E7" w:rsidRDefault="005D0B00" w:rsidP="00D01043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　　　　　　　　　　　　　</w:t>
      </w:r>
      <w:r w:rsidRPr="005D0B00">
        <w:rPr>
          <w:rFonts w:ascii="ＭＳ Ｐゴシック" w:eastAsia="ＭＳ Ｐゴシック" w:hAnsi="ＭＳ Ｐゴシック" w:hint="eastAsia"/>
          <w:b/>
          <w:sz w:val="40"/>
          <w:szCs w:val="40"/>
        </w:rPr>
        <w:t>FAX ： ０９５－８１９－２１８９</w:t>
      </w:r>
    </w:p>
    <w:p w:rsidR="005D0B00" w:rsidRPr="005D0B00" w:rsidRDefault="005D0B00" w:rsidP="00D0104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　　　　　　　　</w:t>
      </w:r>
      <w:r w:rsidRPr="005D0B00">
        <w:rPr>
          <w:rFonts w:ascii="ＭＳ Ｐゴシック" w:eastAsia="ＭＳ Ｐゴシック" w:hAnsi="ＭＳ Ｐゴシック" w:hint="eastAsia"/>
          <w:b/>
          <w:sz w:val="32"/>
          <w:szCs w:val="32"/>
        </w:rPr>
        <w:t>長崎大学産学官連携戦略本部</w:t>
      </w:r>
    </w:p>
    <w:sectPr w:rsidR="005D0B00" w:rsidRPr="005D0B00" w:rsidSect="005562DF">
      <w:pgSz w:w="11906" w:h="16838"/>
      <w:pgMar w:top="1985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AA" w:rsidRDefault="003124AA" w:rsidP="00E576A0">
      <w:r>
        <w:separator/>
      </w:r>
    </w:p>
  </w:endnote>
  <w:endnote w:type="continuationSeparator" w:id="0">
    <w:p w:rsidR="003124AA" w:rsidRDefault="003124AA" w:rsidP="00E5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MT">
    <w:altName w:val="Times New Roman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AA" w:rsidRDefault="003124AA" w:rsidP="00E576A0">
      <w:r>
        <w:separator/>
      </w:r>
    </w:p>
  </w:footnote>
  <w:footnote w:type="continuationSeparator" w:id="0">
    <w:p w:rsidR="003124AA" w:rsidRDefault="003124AA" w:rsidP="00E5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1E7"/>
    <w:multiLevelType w:val="hybridMultilevel"/>
    <w:tmpl w:val="9FA65274"/>
    <w:lvl w:ilvl="0" w:tplc="A1A0E32C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026AC9"/>
    <w:multiLevelType w:val="hybridMultilevel"/>
    <w:tmpl w:val="DE2600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CB4A57"/>
    <w:multiLevelType w:val="hybridMultilevel"/>
    <w:tmpl w:val="9E9AF56A"/>
    <w:lvl w:ilvl="0" w:tplc="D5CA1CC2">
      <w:start w:val="1"/>
      <w:numFmt w:val="decimalFullWidth"/>
      <w:lvlText w:val="%1．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6CD86DB5"/>
    <w:multiLevelType w:val="hybridMultilevel"/>
    <w:tmpl w:val="F9085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005F3A"/>
    <w:multiLevelType w:val="hybridMultilevel"/>
    <w:tmpl w:val="F2565E14"/>
    <w:lvl w:ilvl="0" w:tplc="0409000F">
      <w:start w:val="1"/>
      <w:numFmt w:val="decimal"/>
      <w:lvlText w:val="%1."/>
      <w:lvlJc w:val="left"/>
      <w:pPr>
        <w:ind w:left="1676" w:hanging="420"/>
      </w:pPr>
    </w:lvl>
    <w:lvl w:ilvl="1" w:tplc="04090017" w:tentative="1">
      <w:start w:val="1"/>
      <w:numFmt w:val="aiueoFullWidth"/>
      <w:lvlText w:val="(%2)"/>
      <w:lvlJc w:val="left"/>
      <w:pPr>
        <w:ind w:left="2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6" w:hanging="420"/>
      </w:pPr>
    </w:lvl>
    <w:lvl w:ilvl="3" w:tplc="0409000F" w:tentative="1">
      <w:start w:val="1"/>
      <w:numFmt w:val="decimal"/>
      <w:lvlText w:val="%4."/>
      <w:lvlJc w:val="left"/>
      <w:pPr>
        <w:ind w:left="2936" w:hanging="420"/>
      </w:pPr>
    </w:lvl>
    <w:lvl w:ilvl="4" w:tplc="04090017" w:tentative="1">
      <w:start w:val="1"/>
      <w:numFmt w:val="aiueoFullWidth"/>
      <w:lvlText w:val="(%5)"/>
      <w:lvlJc w:val="left"/>
      <w:pPr>
        <w:ind w:left="3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6" w:hanging="420"/>
      </w:pPr>
    </w:lvl>
    <w:lvl w:ilvl="6" w:tplc="0409000F" w:tentative="1">
      <w:start w:val="1"/>
      <w:numFmt w:val="decimal"/>
      <w:lvlText w:val="%7."/>
      <w:lvlJc w:val="left"/>
      <w:pPr>
        <w:ind w:left="4196" w:hanging="420"/>
      </w:pPr>
    </w:lvl>
    <w:lvl w:ilvl="7" w:tplc="04090017" w:tentative="1">
      <w:start w:val="1"/>
      <w:numFmt w:val="aiueoFullWidth"/>
      <w:lvlText w:val="(%8)"/>
      <w:lvlJc w:val="left"/>
      <w:pPr>
        <w:ind w:left="4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6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43"/>
    <w:rsid w:val="000C5DC2"/>
    <w:rsid w:val="001572E5"/>
    <w:rsid w:val="003124AA"/>
    <w:rsid w:val="00336DB4"/>
    <w:rsid w:val="00402406"/>
    <w:rsid w:val="004C2F9F"/>
    <w:rsid w:val="005562DF"/>
    <w:rsid w:val="005D0B00"/>
    <w:rsid w:val="007E0382"/>
    <w:rsid w:val="00833F2F"/>
    <w:rsid w:val="00973D11"/>
    <w:rsid w:val="009F43AA"/>
    <w:rsid w:val="00A72393"/>
    <w:rsid w:val="00AA08E7"/>
    <w:rsid w:val="00AB3673"/>
    <w:rsid w:val="00AE446F"/>
    <w:rsid w:val="00B0131C"/>
    <w:rsid w:val="00C67A27"/>
    <w:rsid w:val="00D01043"/>
    <w:rsid w:val="00D62882"/>
    <w:rsid w:val="00E576A0"/>
    <w:rsid w:val="00F24B8B"/>
    <w:rsid w:val="00F25952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52E6C5-6692-4F78-BE88-A1E4D586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6A0"/>
  </w:style>
  <w:style w:type="paragraph" w:styleId="a5">
    <w:name w:val="footer"/>
    <w:basedOn w:val="a"/>
    <w:link w:val="a6"/>
    <w:uiPriority w:val="99"/>
    <w:unhideWhenUsed/>
    <w:rsid w:val="00E57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6A0"/>
  </w:style>
  <w:style w:type="paragraph" w:styleId="a7">
    <w:name w:val="List Paragraph"/>
    <w:basedOn w:val="a"/>
    <w:uiPriority w:val="34"/>
    <w:qFormat/>
    <w:rsid w:val="004024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Yasutaka Maeda</dc:creator>
  <cp:lastModifiedBy>Nagasaki Univ.</cp:lastModifiedBy>
  <cp:revision>2</cp:revision>
  <cp:lastPrinted>2017-12-06T06:01:00Z</cp:lastPrinted>
  <dcterms:created xsi:type="dcterms:W3CDTF">2017-12-22T01:15:00Z</dcterms:created>
  <dcterms:modified xsi:type="dcterms:W3CDTF">2017-12-22T01:15:00Z</dcterms:modified>
</cp:coreProperties>
</file>