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73CD8" w14:textId="2423A6D2" w:rsidR="00DD7D50" w:rsidRDefault="00DD7D50" w:rsidP="002C1532">
      <w:pPr>
        <w:widowControl/>
        <w:spacing w:line="300" w:lineRule="exact"/>
        <w:jc w:val="left"/>
        <w:rPr>
          <w:rFonts w:ascii="Times New Roman" w:eastAsia="ＭＳ Ｐ明朝" w:hAnsi="Times New Roman" w:cs="Times New Roman"/>
          <w:kern w:val="0"/>
          <w:sz w:val="24"/>
          <w:szCs w:val="24"/>
        </w:rPr>
      </w:pPr>
      <w:r w:rsidRPr="007C5F4D">
        <w:rPr>
          <w:rFonts w:ascii="Times New Roman" w:eastAsia="ＭＳ Ｐ明朝" w:hAnsi="Times New Roman" w:cs="Times New Roman"/>
          <w:kern w:val="0"/>
          <w:sz w:val="24"/>
          <w:szCs w:val="24"/>
        </w:rPr>
        <w:t>FORM 2</w:t>
      </w:r>
    </w:p>
    <w:p w14:paraId="06C38010" w14:textId="77777777" w:rsidR="005476F3" w:rsidRPr="007C5F4D" w:rsidRDefault="005476F3" w:rsidP="002C1532">
      <w:pPr>
        <w:widowControl/>
        <w:spacing w:line="300" w:lineRule="exact"/>
        <w:jc w:val="left"/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3805E92F" w14:textId="3B5C28A5" w:rsidR="00E77807" w:rsidRPr="00FE66EC" w:rsidRDefault="00E77807" w:rsidP="002C1532">
      <w:pPr>
        <w:widowControl/>
        <w:spacing w:line="300" w:lineRule="exact"/>
        <w:jc w:val="center"/>
        <w:rPr>
          <w:rFonts w:ascii="Times New Roman" w:eastAsia="ＭＳ Ｐ明朝" w:hAnsi="Times New Roman" w:cs="Times New Roman"/>
          <w:kern w:val="0"/>
          <w:sz w:val="28"/>
          <w:szCs w:val="28"/>
        </w:rPr>
      </w:pPr>
      <w:bookmarkStart w:id="0" w:name="_GoBack"/>
      <w:r w:rsidRPr="00FE66EC">
        <w:rPr>
          <w:rFonts w:ascii="Times New Roman" w:eastAsia="ＭＳ Ｐ明朝" w:hAnsi="Times New Roman" w:cs="Times New Roman"/>
          <w:kern w:val="0"/>
          <w:sz w:val="28"/>
          <w:szCs w:val="28"/>
        </w:rPr>
        <w:t xml:space="preserve">Oath Concerning Requirements to Receive the </w:t>
      </w:r>
      <w:r w:rsidR="00FE66EC" w:rsidRPr="00FE66EC">
        <w:rPr>
          <w:rFonts w:ascii="Times New Roman" w:eastAsia="HG丸ｺﾞｼｯｸM-PRO" w:hAnsi="Times New Roman" w:cs="Times New Roman"/>
          <w:sz w:val="28"/>
          <w:szCs w:val="28"/>
        </w:rPr>
        <w:t>Student Emergency Aid for Continuance of Studies</w:t>
      </w:r>
      <w:bookmarkEnd w:id="0"/>
    </w:p>
    <w:p w14:paraId="55CF8B30" w14:textId="77777777" w:rsidR="00E77807" w:rsidRPr="008A2558" w:rsidRDefault="00E77807" w:rsidP="008A2558">
      <w:pPr>
        <w:widowControl/>
        <w:spacing w:line="0" w:lineRule="atLeast"/>
        <w:jc w:val="left"/>
        <w:rPr>
          <w:rFonts w:ascii="Times New Roman" w:eastAsia="ＭＳ Ｐ明朝" w:hAnsi="Times New Roman" w:cs="Times New Roman"/>
          <w:kern w:val="0"/>
          <w:sz w:val="18"/>
          <w:szCs w:val="18"/>
        </w:rPr>
      </w:pPr>
    </w:p>
    <w:p w14:paraId="161B857C" w14:textId="621A0046" w:rsidR="00E77807" w:rsidRPr="007C5F4D" w:rsidRDefault="00E77807" w:rsidP="002C1532">
      <w:pPr>
        <w:widowControl/>
        <w:spacing w:line="300" w:lineRule="exact"/>
        <w:ind w:firstLineChars="100" w:firstLine="210"/>
        <w:jc w:val="left"/>
        <w:rPr>
          <w:rFonts w:ascii="Times New Roman" w:eastAsia="ＭＳ Ｐ明朝" w:hAnsi="Times New Roman" w:cs="Times New Roman"/>
          <w:kern w:val="0"/>
          <w:szCs w:val="21"/>
        </w:rPr>
      </w:pPr>
      <w:r w:rsidRPr="007C5F4D">
        <w:rPr>
          <w:rFonts w:ascii="Times New Roman" w:eastAsia="ＭＳ Ｐ明朝" w:hAnsi="Times New Roman" w:cs="Times New Roman"/>
          <w:kern w:val="0"/>
          <w:szCs w:val="21"/>
        </w:rPr>
        <w:t xml:space="preserve">To apply for </w:t>
      </w:r>
      <w:r w:rsidR="00FE66EC" w:rsidRPr="00FA5C87">
        <w:rPr>
          <w:rFonts w:ascii="Times" w:hAnsi="Times"/>
          <w:szCs w:val="21"/>
        </w:rPr>
        <w:t xml:space="preserve">the </w:t>
      </w:r>
      <w:r w:rsidR="00FE66EC" w:rsidRPr="00FA5C87">
        <w:rPr>
          <w:rFonts w:ascii="Times New Roman" w:eastAsia="HG丸ｺﾞｼｯｸM-PRO" w:hAnsi="Times New Roman" w:cs="Times New Roman"/>
          <w:szCs w:val="21"/>
        </w:rPr>
        <w:t>Student Emergency Aid for Continuance of Studies</w:t>
      </w:r>
      <w:r w:rsidR="00FE66EC" w:rsidRPr="007C5F4D">
        <w:rPr>
          <w:rFonts w:ascii="Times New Roman" w:eastAsia="ＭＳ Ｐ明朝" w:hAnsi="Times New Roman" w:cs="Times New Roman"/>
          <w:kern w:val="0"/>
          <w:szCs w:val="21"/>
        </w:rPr>
        <w:t xml:space="preserve"> </w:t>
      </w:r>
      <w:r w:rsidRPr="007C5F4D">
        <w:rPr>
          <w:rFonts w:ascii="Times New Roman" w:eastAsia="ＭＳ Ｐ明朝" w:hAnsi="Times New Roman" w:cs="Times New Roman"/>
          <w:kern w:val="0"/>
          <w:szCs w:val="21"/>
        </w:rPr>
        <w:t xml:space="preserve">provided by the Japan Student Services Organization, </w:t>
      </w:r>
      <w:r w:rsidR="00080C83">
        <w:rPr>
          <w:rFonts w:ascii="Times New Roman" w:eastAsia="ＭＳ Ｐ明朝" w:hAnsi="Times New Roman" w:cs="Times New Roman" w:hint="eastAsia"/>
          <w:kern w:val="0"/>
          <w:szCs w:val="21"/>
        </w:rPr>
        <w:t xml:space="preserve">  </w:t>
      </w:r>
      <w:r w:rsidRPr="007C5F4D">
        <w:rPr>
          <w:rFonts w:ascii="Times New Roman" w:eastAsia="ＭＳ Ｐ明朝" w:hAnsi="Times New Roman" w:cs="Times New Roman"/>
          <w:kern w:val="0"/>
          <w:szCs w:val="21"/>
        </w:rPr>
        <w:t>I have confirmed that I meet application criteria (1) through (</w:t>
      </w:r>
      <w:r w:rsidR="00B5732E">
        <w:rPr>
          <w:rFonts w:ascii="Times New Roman" w:eastAsia="ＭＳ Ｐ明朝" w:hAnsi="Times New Roman" w:cs="Times New Roman"/>
          <w:kern w:val="0"/>
          <w:szCs w:val="21"/>
        </w:rPr>
        <w:t>5</w:t>
      </w:r>
      <w:r w:rsidRPr="007C5F4D">
        <w:rPr>
          <w:rFonts w:ascii="Times New Roman" w:eastAsia="ＭＳ Ｐ明朝" w:hAnsi="Times New Roman" w:cs="Times New Roman"/>
          <w:kern w:val="0"/>
          <w:szCs w:val="21"/>
        </w:rPr>
        <w:t>) below.</w:t>
      </w:r>
    </w:p>
    <w:p w14:paraId="38DC9FBE" w14:textId="77777777" w:rsidR="00E77807" w:rsidRPr="008A2558" w:rsidRDefault="00E77807" w:rsidP="008A2558">
      <w:pPr>
        <w:widowControl/>
        <w:spacing w:line="0" w:lineRule="atLeast"/>
        <w:jc w:val="left"/>
        <w:rPr>
          <w:rFonts w:ascii="Times New Roman" w:eastAsia="ＭＳ Ｐ明朝" w:hAnsi="Times New Roman" w:cs="Times New Roman"/>
          <w:kern w:val="0"/>
          <w:sz w:val="16"/>
          <w:szCs w:val="16"/>
        </w:rPr>
      </w:pPr>
    </w:p>
    <w:tbl>
      <w:tblPr>
        <w:tblW w:w="9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7134"/>
        <w:gridCol w:w="1068"/>
        <w:gridCol w:w="975"/>
      </w:tblGrid>
      <w:tr w:rsidR="003D0E4D" w:rsidRPr="007C5F4D" w14:paraId="5E02A797" w14:textId="77777777" w:rsidTr="00CB155B">
        <w:tc>
          <w:tcPr>
            <w:tcW w:w="7923" w:type="dxa"/>
            <w:gridSpan w:val="2"/>
            <w:shd w:val="clear" w:color="auto" w:fill="auto"/>
            <w:vAlign w:val="center"/>
          </w:tcPr>
          <w:p w14:paraId="02E9109F" w14:textId="77777777" w:rsidR="00E77807" w:rsidRPr="007C5F4D" w:rsidRDefault="00E77807" w:rsidP="008A2558">
            <w:pPr>
              <w:widowControl/>
              <w:spacing w:line="0" w:lineRule="atLeast"/>
              <w:jc w:val="center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Requirement Checklist</w:t>
            </w:r>
          </w:p>
        </w:tc>
        <w:tc>
          <w:tcPr>
            <w:tcW w:w="1068" w:type="dxa"/>
            <w:shd w:val="clear" w:color="auto" w:fill="auto"/>
          </w:tcPr>
          <w:p w14:paraId="422F5A03" w14:textId="77777777" w:rsidR="00E77807" w:rsidRPr="007C5F4D" w:rsidRDefault="00E77807" w:rsidP="008A2558">
            <w:pPr>
              <w:widowControl/>
              <w:spacing w:line="0" w:lineRule="atLeast"/>
              <w:jc w:val="center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Checkbox (</w:t>
            </w:r>
            <w:r w:rsidRPr="007C5F4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✓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D9CEC0D" w14:textId="77777777" w:rsidR="003D0E4D" w:rsidRPr="007C5F4D" w:rsidRDefault="003D0E4D" w:rsidP="008A255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C5F4D">
              <w:rPr>
                <w:rFonts w:ascii="Times New Roman" w:hAnsi="Times New Roman" w:cs="Times New Roman"/>
              </w:rPr>
              <w:t>Amount</w:t>
            </w:r>
          </w:p>
          <w:p w14:paraId="781879B9" w14:textId="77777777" w:rsidR="003D0E4D" w:rsidRPr="007C5F4D" w:rsidRDefault="003D0E4D" w:rsidP="008A2558"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7C5F4D">
              <w:rPr>
                <w:rFonts w:ascii="Times New Roman" w:hAnsi="Times New Roman" w:cs="Times New Roman"/>
              </w:rPr>
              <w:t>(Annual)</w:t>
            </w:r>
          </w:p>
        </w:tc>
      </w:tr>
      <w:tr w:rsidR="00AE3963" w:rsidRPr="007C5F4D" w14:paraId="732462D7" w14:textId="77777777" w:rsidTr="00CB155B">
        <w:trPr>
          <w:gridAfter w:val="1"/>
          <w:wAfter w:w="975" w:type="dxa"/>
          <w:trHeight w:val="584"/>
        </w:trPr>
        <w:tc>
          <w:tcPr>
            <w:tcW w:w="7923" w:type="dxa"/>
            <w:gridSpan w:val="2"/>
            <w:shd w:val="clear" w:color="auto" w:fill="auto"/>
            <w:vAlign w:val="center"/>
          </w:tcPr>
          <w:p w14:paraId="26E42F96" w14:textId="437CDCBF" w:rsidR="00AE3963" w:rsidRPr="007C5F4D" w:rsidRDefault="00AE3963" w:rsidP="008A2558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(1) You are not living in a supporter's residence OR you are living in a supporter's residence but you are not receiving support from family.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B025E44" w14:textId="77777777" w:rsidR="00AE3963" w:rsidRPr="00AE3963" w:rsidRDefault="00AE3963" w:rsidP="008A2558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3AEB4AE3" w14:textId="545C56B7" w:rsidTr="00F00EEF">
        <w:trPr>
          <w:trHeight w:val="584"/>
        </w:trPr>
        <w:tc>
          <w:tcPr>
            <w:tcW w:w="7923" w:type="dxa"/>
            <w:gridSpan w:val="2"/>
            <w:shd w:val="clear" w:color="auto" w:fill="auto"/>
            <w:vAlign w:val="center"/>
          </w:tcPr>
          <w:p w14:paraId="55F0BFB9" w14:textId="282D76FC" w:rsidR="00AE3963" w:rsidRPr="007C5F4D" w:rsidRDefault="00AE3963" w:rsidP="00AE3963">
            <w:pPr>
              <w:widowControl/>
              <w:spacing w:line="0" w:lineRule="atLeas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(2)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　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 You are not receiving large sums from family. *If you are a first-year student, enter the amount your family plans to send you. If you are in your second or later year, enter the full-year amount you were sent in the 20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>20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 school year.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FF81286" w14:textId="77777777" w:rsidR="00AE3963" w:rsidRPr="007C5F4D" w:rsidRDefault="00AE3963" w:rsidP="00AE3963">
            <w:pPr>
              <w:widowControl/>
              <w:spacing w:line="0" w:lineRule="atLeast"/>
              <w:rPr>
                <w:rFonts w:ascii="Times New Roman" w:eastAsia="ＭＳ Ｐ明朝" w:hAnsi="Times New Roman" w:cs="Times New Roman"/>
                <w:bCs/>
                <w:szCs w:val="21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14:paraId="7577A01D" w14:textId="46474E76" w:rsidR="00AE3963" w:rsidRPr="007C5F4D" w:rsidRDefault="00AE3963" w:rsidP="00F00EEF">
            <w:pPr>
              <w:widowControl/>
              <w:jc w:val="right"/>
            </w:pPr>
            <w:r w:rsidRPr="007C5F4D">
              <w:rPr>
                <w:rFonts w:ascii="Times New Roman" w:hAnsi="Times New Roman" w:cs="Times New Roman"/>
                <w:sz w:val="16"/>
              </w:rPr>
              <w:t>yen</w:t>
            </w:r>
          </w:p>
        </w:tc>
      </w:tr>
      <w:tr w:rsidR="00AE3963" w:rsidRPr="007C5F4D" w14:paraId="7E8EDE8F" w14:textId="77777777" w:rsidTr="00CB155B">
        <w:trPr>
          <w:gridAfter w:val="1"/>
          <w:wAfter w:w="975" w:type="dxa"/>
          <w:trHeight w:val="584"/>
        </w:trPr>
        <w:tc>
          <w:tcPr>
            <w:tcW w:w="7923" w:type="dxa"/>
            <w:gridSpan w:val="2"/>
            <w:shd w:val="clear" w:color="auto" w:fill="auto"/>
            <w:vAlign w:val="center"/>
          </w:tcPr>
          <w:p w14:paraId="6FA4C6BF" w14:textId="394EA50E" w:rsidR="00AE3963" w:rsidRPr="007C5F4D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(3) Due to a loss of income for your family (parents) or other such reason, you do not expect to receive additional support from 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your 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family.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F6976E3" w14:textId="77777777" w:rsidR="00AE3963" w:rsidRPr="00AE3963" w:rsidRDefault="00AE3963" w:rsidP="00AE3963">
            <w:pPr>
              <w:widowControl/>
              <w:spacing w:line="0" w:lineRule="atLeast"/>
              <w:rPr>
                <w:rFonts w:ascii="Times New Roman" w:eastAsia="ＭＳ Ｐ明朝" w:hAnsi="Times New Roman" w:cs="Times New Roman"/>
                <w:bCs/>
                <w:szCs w:val="21"/>
              </w:rPr>
            </w:pPr>
          </w:p>
        </w:tc>
      </w:tr>
      <w:tr w:rsidR="00AE3963" w:rsidRPr="007C5F4D" w14:paraId="72101303" w14:textId="77777777" w:rsidTr="00AE3963">
        <w:trPr>
          <w:gridAfter w:val="1"/>
          <w:wAfter w:w="975" w:type="dxa"/>
          <w:trHeight w:val="975"/>
        </w:trPr>
        <w:tc>
          <w:tcPr>
            <w:tcW w:w="7923" w:type="dxa"/>
            <w:gridSpan w:val="2"/>
            <w:vMerge w:val="restart"/>
            <w:shd w:val="clear" w:color="auto" w:fill="auto"/>
            <w:vAlign w:val="center"/>
          </w:tcPr>
          <w:p w14:paraId="1C0CB992" w14:textId="24AAE181" w:rsidR="00AE3963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>4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) You have 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been affected by the loss 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of part-time income due to the coronavirus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 pandemic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 (including compensation for absence from work through the employment adjustment subsidy).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 You fall into one of the three categories below.</w:t>
            </w:r>
          </w:p>
          <w:p w14:paraId="0EA16BEF" w14:textId="77777777" w:rsidR="00AE3963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  <w:tbl>
            <w:tblPr>
              <w:tblStyle w:val="a7"/>
              <w:tblW w:w="6982" w:type="dxa"/>
              <w:tblInd w:w="715" w:type="dxa"/>
              <w:tblLook w:val="04A0" w:firstRow="1" w:lastRow="0" w:firstColumn="1" w:lastColumn="0" w:noHBand="0" w:noVBand="1"/>
            </w:tblPr>
            <w:tblGrid>
              <w:gridCol w:w="6982"/>
            </w:tblGrid>
            <w:tr w:rsidR="00AE3963" w14:paraId="62F603DF" w14:textId="77777777" w:rsidTr="000812F6">
              <w:tc>
                <w:tcPr>
                  <w:tcW w:w="5000" w:type="pct"/>
                </w:tcPr>
                <w:p w14:paraId="37CD8863" w14:textId="7FB154B9" w:rsidR="00AE3963" w:rsidRPr="000812F6" w:rsidRDefault="00AE3963" w:rsidP="00AE3963">
                  <w:pPr>
                    <w:pStyle w:val="ae"/>
                    <w:widowControl/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Times New Roman" w:eastAsia="ＭＳ Ｐ明朝" w:hAnsi="Times New Roman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Times New Roman" w:eastAsia="ＭＳ Ｐ明朝" w:hAnsi="Times New Roman" w:cs="Times New Roman"/>
                      <w:bCs/>
                      <w:kern w:val="0"/>
                      <w:szCs w:val="21"/>
                    </w:rPr>
                    <w:t>The situation continues in which you are not able to receive the expected amount of part-time income.</w:t>
                  </w:r>
                </w:p>
              </w:tc>
            </w:tr>
            <w:tr w:rsidR="00AE3963" w14:paraId="6C284CB2" w14:textId="77777777" w:rsidTr="00AE3963">
              <w:trPr>
                <w:trHeight w:val="585"/>
              </w:trPr>
              <w:tc>
                <w:tcPr>
                  <w:tcW w:w="5000" w:type="pct"/>
                </w:tcPr>
                <w:p w14:paraId="12FF6DE9" w14:textId="2689A615" w:rsidR="00AE3963" w:rsidRPr="000812F6" w:rsidRDefault="00AE3963" w:rsidP="00AE3963">
                  <w:pPr>
                    <w:pStyle w:val="ae"/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Times New Roman" w:eastAsia="ＭＳ Ｐ明朝" w:hAnsi="Times New Roman" w:cs="Times New Roman"/>
                      <w:bCs/>
                      <w:kern w:val="0"/>
                      <w:szCs w:val="21"/>
                    </w:rPr>
                  </w:pPr>
                  <w:r>
                    <w:rPr>
                      <w:rFonts w:ascii="Times New Roman" w:eastAsia="ＭＳ Ｐ明朝" w:hAnsi="Times New Roman" w:cs="Times New Roman"/>
                      <w:bCs/>
                      <w:kern w:val="0"/>
                      <w:szCs w:val="21"/>
                    </w:rPr>
                    <w:t>Compared to before the COVID-19 pandemic, your part-time income has significantly dropped (50% or more), and that situation will not improve this fiscal year.</w:t>
                  </w:r>
                </w:p>
              </w:tc>
            </w:tr>
            <w:tr w:rsidR="00AE3963" w14:paraId="2ADF5E09" w14:textId="77777777" w:rsidTr="000812F6">
              <w:trPr>
                <w:trHeight w:val="855"/>
              </w:trPr>
              <w:tc>
                <w:tcPr>
                  <w:tcW w:w="5000" w:type="pct"/>
                </w:tcPr>
                <w:p w14:paraId="49B47453" w14:textId="10EB1B79" w:rsidR="00AE3963" w:rsidRDefault="00AE3963" w:rsidP="00AE3963">
                  <w:pPr>
                    <w:pStyle w:val="ae"/>
                    <w:numPr>
                      <w:ilvl w:val="0"/>
                      <w:numId w:val="6"/>
                    </w:numPr>
                    <w:spacing w:line="0" w:lineRule="atLeast"/>
                    <w:rPr>
                      <w:rFonts w:ascii="Times New Roman" w:eastAsia="ＭＳ Ｐ明朝" w:hAnsi="Times New Roman" w:cs="Times New Roman"/>
                      <w:bCs/>
                      <w:kern w:val="0"/>
                      <w:szCs w:val="21"/>
                    </w:rPr>
                  </w:pPr>
                  <w:r w:rsidRPr="00ED42F2">
                    <w:rPr>
                      <w:rFonts w:ascii="Times New Roman" w:eastAsia="HG丸ｺﾞｼｯｸM-PRO" w:hAnsi="Times New Roman" w:cs="Times New Roman"/>
                      <w:color w:val="000000" w:themeColor="text1"/>
                      <w:szCs w:val="21"/>
                    </w:rPr>
                    <w:t>Even though your part-time income has increased and reached a stable level, the financial situation at your home has worsened, forcing you to increase your part-time income, making it difficult to continue your studies.</w:t>
                  </w:r>
                </w:p>
              </w:tc>
            </w:tr>
          </w:tbl>
          <w:p w14:paraId="24568715" w14:textId="2F37E6E3" w:rsidR="00AE3963" w:rsidRPr="007C5F4D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689084C" w14:textId="77777777" w:rsidR="00AE3963" w:rsidRPr="007C5F4D" w:rsidRDefault="00AE3963" w:rsidP="00AE3963">
            <w:pPr>
              <w:widowControl/>
              <w:spacing w:line="0" w:lineRule="atLeast"/>
              <w:ind w:left="803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6CD8BD08" w14:textId="77777777" w:rsidTr="00AE3963">
        <w:trPr>
          <w:gridAfter w:val="1"/>
          <w:wAfter w:w="975" w:type="dxa"/>
          <w:trHeight w:val="450"/>
        </w:trPr>
        <w:tc>
          <w:tcPr>
            <w:tcW w:w="7923" w:type="dxa"/>
            <w:gridSpan w:val="2"/>
            <w:vMerge/>
            <w:shd w:val="clear" w:color="auto" w:fill="auto"/>
            <w:vAlign w:val="center"/>
          </w:tcPr>
          <w:p w14:paraId="317C4501" w14:textId="77777777" w:rsidR="00AE3963" w:rsidRPr="007C5F4D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76FF362" w14:textId="77777777" w:rsidR="00AE3963" w:rsidRPr="007C5F4D" w:rsidRDefault="00AE3963" w:rsidP="00AE3963">
            <w:pPr>
              <w:widowControl/>
              <w:spacing w:line="0" w:lineRule="atLeast"/>
              <w:ind w:left="803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4C3A3598" w14:textId="77777777" w:rsidTr="00AE3963">
        <w:trPr>
          <w:gridAfter w:val="1"/>
          <w:wAfter w:w="975" w:type="dxa"/>
          <w:trHeight w:val="765"/>
        </w:trPr>
        <w:tc>
          <w:tcPr>
            <w:tcW w:w="7923" w:type="dxa"/>
            <w:gridSpan w:val="2"/>
            <w:vMerge/>
            <w:shd w:val="clear" w:color="auto" w:fill="auto"/>
            <w:vAlign w:val="center"/>
          </w:tcPr>
          <w:p w14:paraId="4DA955E1" w14:textId="77777777" w:rsidR="00AE3963" w:rsidRPr="007C5F4D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4506B88" w14:textId="77777777" w:rsidR="00AE3963" w:rsidRPr="007C5F4D" w:rsidRDefault="00AE3963" w:rsidP="00AE3963">
            <w:pPr>
              <w:widowControl/>
              <w:spacing w:line="0" w:lineRule="atLeast"/>
              <w:ind w:left="803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6CC46050" w14:textId="77777777" w:rsidTr="00CB155B">
        <w:trPr>
          <w:gridAfter w:val="1"/>
          <w:wAfter w:w="975" w:type="dxa"/>
          <w:trHeight w:val="840"/>
        </w:trPr>
        <w:tc>
          <w:tcPr>
            <w:tcW w:w="7923" w:type="dxa"/>
            <w:gridSpan w:val="2"/>
            <w:vMerge/>
            <w:shd w:val="clear" w:color="auto" w:fill="auto"/>
            <w:vAlign w:val="center"/>
          </w:tcPr>
          <w:p w14:paraId="00DDE7EA" w14:textId="77777777" w:rsidR="00AE3963" w:rsidRPr="007C5F4D" w:rsidRDefault="00AE3963" w:rsidP="00AE3963">
            <w:pPr>
              <w:widowControl/>
              <w:spacing w:line="0" w:lineRule="atLeast"/>
              <w:ind w:left="210" w:hangingChars="100" w:hanging="210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5C16ABA9" w14:textId="77777777" w:rsidR="00AE3963" w:rsidRPr="007C5F4D" w:rsidRDefault="00AE3963" w:rsidP="00AE3963">
            <w:pPr>
              <w:widowControl/>
              <w:spacing w:line="0" w:lineRule="atLeast"/>
              <w:ind w:left="803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4433BD0A" w14:textId="77777777" w:rsidTr="00CB155B">
        <w:trPr>
          <w:gridAfter w:val="1"/>
          <w:wAfter w:w="975" w:type="dxa"/>
          <w:trHeight w:val="584"/>
        </w:trPr>
        <w:tc>
          <w:tcPr>
            <w:tcW w:w="792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DB65E43" w14:textId="4A99C5F0" w:rsidR="00AE3963" w:rsidRPr="007C5F4D" w:rsidRDefault="00AE3963" w:rsidP="00AE3963">
            <w:pPr>
              <w:widowControl/>
              <w:spacing w:line="0" w:lineRule="atLeast"/>
              <w:ind w:left="210" w:hangingChars="100" w:hanging="210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(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>5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) You qualify for one or more of the following programs.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68" w:type="dxa"/>
            <w:tcBorders>
              <w:bottom w:val="single" w:sz="4" w:space="0" w:color="auto"/>
              <w:tr2bl w:val="single" w:sz="4" w:space="0" w:color="000000" w:themeColor="text1"/>
            </w:tcBorders>
            <w:shd w:val="clear" w:color="auto" w:fill="auto"/>
            <w:vAlign w:val="center"/>
          </w:tcPr>
          <w:p w14:paraId="084B1A11" w14:textId="77777777" w:rsidR="00AE3963" w:rsidRPr="007C5F4D" w:rsidRDefault="00AE3963" w:rsidP="00AE3963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20A79B78" w14:textId="77777777" w:rsidTr="00CB155B">
        <w:trPr>
          <w:gridAfter w:val="1"/>
          <w:wAfter w:w="975" w:type="dxa"/>
          <w:trHeight w:val="680"/>
        </w:trPr>
        <w:tc>
          <w:tcPr>
            <w:tcW w:w="78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A1D8645" w14:textId="77777777" w:rsidR="00AE3963" w:rsidRPr="007C5F4D" w:rsidRDefault="00AE3963" w:rsidP="00AE3963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13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B4BDB7" w14:textId="6FF415AC" w:rsidR="00AE3963" w:rsidRPr="007C5F4D" w:rsidRDefault="00AE3963" w:rsidP="00AE3963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>1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) You are an applicant to the New System or plan to use the New System AND you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 are using 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your entire Category I scholarship</w:t>
            </w:r>
            <w:r w:rsidR="00DC7C50" w:rsidRPr="007D1C0B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 xml:space="preserve"> (interest-free scholarship</w:t>
            </w:r>
            <w:r w:rsidR="00DC7C50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 xml:space="preserve"> loans</w:t>
            </w:r>
            <w:r w:rsidR="00DC7C50" w:rsidRPr="007D1C0B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>)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.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DED53F" w14:textId="77777777" w:rsidR="00AE3963" w:rsidRPr="007C5F4D" w:rsidRDefault="00AE3963" w:rsidP="00AE3963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4E6FD1A7" w14:textId="77777777" w:rsidTr="00CB155B">
        <w:trPr>
          <w:gridAfter w:val="1"/>
          <w:wAfter w:w="975" w:type="dxa"/>
          <w:trHeight w:val="680"/>
        </w:trPr>
        <w:tc>
          <w:tcPr>
            <w:tcW w:w="78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9040C4E" w14:textId="77777777" w:rsidR="00AE3963" w:rsidRPr="007C5F4D" w:rsidRDefault="00AE3963" w:rsidP="00AE3963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3AEA3B" w14:textId="01F06D59" w:rsidR="00AE3963" w:rsidRPr="008A2558" w:rsidRDefault="00AE3963" w:rsidP="00AE3963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>2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) You are not eligible for the New System AND you </w:t>
            </w:r>
            <w:r>
              <w:rPr>
                <w:rFonts w:ascii="Times New Roman" w:eastAsia="ＭＳ Ｐ明朝" w:hAnsi="Times New Roman" w:cs="Times New Roman"/>
                <w:kern w:val="0"/>
                <w:szCs w:val="21"/>
              </w:rPr>
              <w:t xml:space="preserve">are using 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your entire Category I scholarship</w:t>
            </w:r>
            <w:r w:rsidR="00DC7C50" w:rsidRPr="007D1C0B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 xml:space="preserve"> (interest-free scholarship</w:t>
            </w:r>
            <w:r w:rsidR="00DC7C50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 xml:space="preserve"> loans</w:t>
            </w:r>
            <w:r w:rsidR="00DC7C50" w:rsidRPr="007D1C0B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>)</w:t>
            </w:r>
            <w:r w:rsidRPr="007C5F4D">
              <w:rPr>
                <w:rFonts w:ascii="Times New Roman" w:eastAsia="ＭＳ Ｐ明朝" w:hAnsi="Times New Roman" w:cs="Times New Roman"/>
                <w:kern w:val="0"/>
                <w:szCs w:val="21"/>
              </w:rPr>
              <w:t>.</w:t>
            </w:r>
          </w:p>
        </w:tc>
        <w:tc>
          <w:tcPr>
            <w:tcW w:w="10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38C87A" w14:textId="77777777" w:rsidR="00AE3963" w:rsidRPr="007C5F4D" w:rsidRDefault="00AE3963" w:rsidP="00AE3963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  <w:tr w:rsidR="00AE3963" w:rsidRPr="007C5F4D" w14:paraId="6C62FA11" w14:textId="77777777" w:rsidTr="00CB155B">
        <w:trPr>
          <w:gridAfter w:val="1"/>
          <w:wAfter w:w="975" w:type="dxa"/>
          <w:trHeight w:val="680"/>
        </w:trPr>
        <w:tc>
          <w:tcPr>
            <w:tcW w:w="789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CACBA3" w14:textId="77777777" w:rsidR="00AE3963" w:rsidRPr="007C5F4D" w:rsidRDefault="00AE3963" w:rsidP="00AE3963">
            <w:pPr>
              <w:widowControl/>
              <w:spacing w:line="0" w:lineRule="atLeast"/>
              <w:ind w:left="315" w:hangingChars="150" w:hanging="315"/>
              <w:jc w:val="left"/>
              <w:rPr>
                <w:rFonts w:ascii="Times New Roman" w:eastAsia="ＭＳ Ｐ明朝" w:hAnsi="Times New Roman" w:cs="Times New Roman"/>
                <w:kern w:val="0"/>
                <w:szCs w:val="21"/>
              </w:rPr>
            </w:pPr>
          </w:p>
        </w:tc>
        <w:tc>
          <w:tcPr>
            <w:tcW w:w="7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2E922" w14:textId="7D6E8DC0" w:rsidR="00AE3963" w:rsidRPr="007C5F4D" w:rsidRDefault="00AE3963">
            <w:pPr>
              <w:spacing w:line="0" w:lineRule="atLeast"/>
              <w:ind w:left="210" w:hangingChars="100" w:hanging="21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C5F4D">
              <w:rPr>
                <w:rFonts w:ascii="Times New Roman" w:hAnsi="Times New Roman" w:cs="Times New Roman"/>
              </w:rPr>
              <w:t>) You cannot use the New System or a Category I scholarship</w:t>
            </w:r>
            <w:r w:rsidR="00DC7C50" w:rsidRPr="007D1C0B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 xml:space="preserve"> (interest-free scholarship</w:t>
            </w:r>
            <w:r w:rsidR="00DC7C50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 xml:space="preserve"> loans</w:t>
            </w:r>
            <w:r w:rsidR="00DC7C50" w:rsidRPr="007D1C0B">
              <w:rPr>
                <w:rFonts w:ascii="Times New Roman" w:eastAsia="HG丸ｺﾞｼｯｸM-PRO" w:hAnsi="Times New Roman" w:cs="Times New Roman"/>
                <w:color w:val="000000" w:themeColor="text1"/>
                <w:szCs w:val="21"/>
              </w:rPr>
              <w:t>)</w:t>
            </w:r>
            <w:r w:rsidRPr="007C5F4D">
              <w:rPr>
                <w:rFonts w:ascii="Times New Roman" w:hAnsi="Times New Roman" w:cs="Times New Roman"/>
              </w:rPr>
              <w:t xml:space="preserve"> because you do not meet the criteria, BUT you plan to use a </w:t>
            </w:r>
            <w:r>
              <w:rPr>
                <w:rFonts w:ascii="Times New Roman" w:hAnsi="Times New Roman" w:cs="Times New Roman"/>
              </w:rPr>
              <w:t xml:space="preserve">financial </w:t>
            </w:r>
            <w:r w:rsidRPr="007C5F4D">
              <w:rPr>
                <w:rFonts w:ascii="Times New Roman" w:hAnsi="Times New Roman" w:cs="Times New Roman"/>
              </w:rPr>
              <w:t>support system</w:t>
            </w:r>
            <w:r>
              <w:rPr>
                <w:rFonts w:ascii="Times New Roman" w:hAnsi="Times New Roman" w:cs="Times New Roman"/>
              </w:rPr>
              <w:t xml:space="preserve">, including an individual scholarship from a university or </w:t>
            </w:r>
            <w:r w:rsidRPr="007C5F4D">
              <w:rPr>
                <w:rFonts w:ascii="Times New Roman" w:hAnsi="Times New Roman" w:cs="Times New Roman"/>
              </w:rPr>
              <w:t>the private sector</w:t>
            </w:r>
            <w:r>
              <w:rPr>
                <w:rFonts w:ascii="Times New Roman" w:hAnsi="Times New Roman" w:cs="Times New Roman"/>
              </w:rPr>
              <w:t>,</w:t>
            </w:r>
            <w:r w:rsidRPr="007C5F4D">
              <w:rPr>
                <w:rFonts w:ascii="Times New Roman" w:hAnsi="Times New Roman" w:cs="Times New Roman"/>
              </w:rPr>
              <w:t xml:space="preserve"> or </w:t>
            </w:r>
            <w:r>
              <w:rPr>
                <w:rFonts w:ascii="Times New Roman" w:hAnsi="Times New Roman" w:cs="Times New Roman"/>
              </w:rPr>
              <w:t>you are using or are planning to use a Monbukagakusho</w:t>
            </w:r>
            <w:r>
              <w:rPr>
                <w:rFonts w:ascii="Times New Roman" w:eastAsia="HG丸ｺﾞｼｯｸM-PRO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D42F2">
              <w:rPr>
                <w:rFonts w:ascii="Times New Roman" w:eastAsia="HG丸ｺﾞｼｯｸM-PRO" w:hAnsi="Times New Roman" w:cs="Times New Roman"/>
                <w:color w:val="000000" w:themeColor="text1"/>
                <w:sz w:val="20"/>
                <w:szCs w:val="20"/>
              </w:rPr>
              <w:t>Honors Scholarship for Privately-financed International Students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68AAE" w14:textId="77777777" w:rsidR="00AE3963" w:rsidRPr="007C5F4D" w:rsidRDefault="00AE3963" w:rsidP="00AE3963">
            <w:pPr>
              <w:widowControl/>
              <w:spacing w:line="0" w:lineRule="atLeast"/>
              <w:jc w:val="left"/>
              <w:rPr>
                <w:rFonts w:ascii="Times New Roman" w:eastAsia="ＭＳ Ｐ明朝" w:hAnsi="Times New Roman" w:cs="Times New Roman"/>
                <w:bCs/>
                <w:kern w:val="0"/>
                <w:szCs w:val="21"/>
              </w:rPr>
            </w:pPr>
          </w:p>
        </w:tc>
      </w:tr>
    </w:tbl>
    <w:p w14:paraId="43832931" w14:textId="0F91380D" w:rsidR="00E77807" w:rsidRPr="007C5F4D" w:rsidRDefault="00554ADF" w:rsidP="008A2558">
      <w:pPr>
        <w:spacing w:line="0" w:lineRule="atLeast"/>
        <w:jc w:val="left"/>
        <w:rPr>
          <w:rFonts w:ascii="Times New Roman" w:eastAsia="ＭＳ Ｐゴシック" w:hAnsi="Times New Roman" w:cs="Times New Roman"/>
          <w:szCs w:val="21"/>
        </w:rPr>
      </w:pPr>
      <w:r w:rsidRPr="007C5F4D">
        <w:rPr>
          <w:rFonts w:ascii="Times New Roman" w:eastAsia="ＭＳ Ｐゴシック" w:hAnsi="Times New Roman" w:cs="Times New Roman"/>
          <w:szCs w:val="21"/>
        </w:rPr>
        <w:t xml:space="preserve">I hereby swear that the above information is true and I agree that if the information in this application is false, </w:t>
      </w:r>
      <w:r w:rsidR="008A2558">
        <w:rPr>
          <w:rFonts w:ascii="Times New Roman" w:eastAsia="ＭＳ Ｐゴシック" w:hAnsi="Times New Roman" w:cs="Times New Roman" w:hint="eastAsia"/>
          <w:szCs w:val="21"/>
        </w:rPr>
        <w:t xml:space="preserve">　</w:t>
      </w:r>
      <w:r w:rsidRPr="007C5F4D">
        <w:rPr>
          <w:rFonts w:ascii="Times New Roman" w:eastAsia="ＭＳ Ｐゴシック" w:hAnsi="Times New Roman" w:cs="Times New Roman"/>
          <w:szCs w:val="21"/>
        </w:rPr>
        <w:t>then I shall return the funds.</w:t>
      </w:r>
    </w:p>
    <w:p w14:paraId="19D0173E" w14:textId="77777777" w:rsidR="00E77807" w:rsidRPr="00730C7D" w:rsidRDefault="00E77807" w:rsidP="00730C7D">
      <w:pPr>
        <w:spacing w:line="0" w:lineRule="atLeast"/>
        <w:rPr>
          <w:rFonts w:ascii="Times New Roman" w:eastAsia="ＭＳ Ｐゴシック" w:hAnsi="Times New Roman" w:cs="Times New Roman"/>
          <w:sz w:val="16"/>
          <w:szCs w:val="16"/>
        </w:rPr>
      </w:pPr>
    </w:p>
    <w:p w14:paraId="5F186237" w14:textId="0F980ACE" w:rsidR="00E77807" w:rsidRPr="007C5F4D" w:rsidRDefault="00E77807" w:rsidP="008A2558">
      <w:pPr>
        <w:spacing w:line="400" w:lineRule="atLeast"/>
        <w:rPr>
          <w:rFonts w:ascii="Times New Roman" w:eastAsia="SimSun" w:hAnsi="Times New Roman" w:cs="Times New Roman"/>
          <w:sz w:val="24"/>
          <w:szCs w:val="21"/>
        </w:rPr>
      </w:pPr>
      <w:r w:rsidRPr="007C5F4D">
        <w:rPr>
          <w:rFonts w:ascii="Times New Roman" w:eastAsia="ＭＳ Ｐゴシック" w:hAnsi="Times New Roman" w:cs="Times New Roman"/>
          <w:sz w:val="24"/>
          <w:szCs w:val="21"/>
        </w:rPr>
        <w:t>Date (Year:</w:t>
      </w:r>
      <w:r w:rsidR="008A2558" w:rsidRP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　</w:t>
      </w:r>
      <w:r w:rsid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</w:t>
      </w:r>
      <w:r w:rsidR="008A2558" w:rsidRP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</w:t>
      </w:r>
      <w:r w:rsidRPr="007C5F4D">
        <w:rPr>
          <w:rFonts w:ascii="Times New Roman" w:eastAsia="ＭＳ Ｐゴシック" w:hAnsi="Times New Roman" w:cs="Times New Roman"/>
          <w:sz w:val="24"/>
          <w:szCs w:val="21"/>
        </w:rPr>
        <w:t>Month:</w:t>
      </w:r>
      <w:r w:rsid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　　　</w:t>
      </w:r>
      <w:r w:rsidRPr="007C5F4D">
        <w:rPr>
          <w:rFonts w:ascii="Times New Roman" w:eastAsia="ＭＳ Ｐゴシック" w:hAnsi="Times New Roman" w:cs="Times New Roman"/>
          <w:sz w:val="24"/>
          <w:szCs w:val="21"/>
        </w:rPr>
        <w:t xml:space="preserve"> Day:</w:t>
      </w:r>
      <w:r w:rsidR="008A2558">
        <w:rPr>
          <w:rFonts w:ascii="Times New Roman" w:eastAsia="ＭＳ Ｐゴシック" w:hAnsi="Times New Roman" w:cs="Times New Roman" w:hint="eastAsia"/>
          <w:sz w:val="24"/>
          <w:szCs w:val="21"/>
          <w:u w:val="single"/>
        </w:rPr>
        <w:t xml:space="preserve">　　　　　</w:t>
      </w:r>
      <w:r w:rsidRPr="007C5F4D">
        <w:rPr>
          <w:rFonts w:ascii="Times New Roman" w:eastAsia="ＭＳ Ｐゴシック" w:hAnsi="Times New Roman" w:cs="Times New Roman"/>
          <w:sz w:val="24"/>
          <w:szCs w:val="21"/>
        </w:rPr>
        <w:t>)</w:t>
      </w:r>
    </w:p>
    <w:p w14:paraId="457CB6C4" w14:textId="4D5D53C5" w:rsidR="007A6C12" w:rsidRPr="007C5F4D" w:rsidRDefault="008A2558" w:rsidP="008A2558">
      <w:pPr>
        <w:spacing w:line="400" w:lineRule="atLeast"/>
        <w:ind w:firstLineChars="200" w:firstLine="480"/>
        <w:jc w:val="left"/>
        <w:rPr>
          <w:rFonts w:ascii="Times New Roman" w:eastAsia="SimSun" w:hAnsi="Times New Roman" w:cs="Times New Roman"/>
          <w:sz w:val="24"/>
          <w:szCs w:val="21"/>
          <w:u w:val="single"/>
        </w:rPr>
      </w:pPr>
      <w:r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School:                    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Dept./Faculty/Graduate School:                     </w:t>
      </w:r>
      <w:r w:rsidR="007A6C12" w:rsidRPr="00730C7D">
        <w:rPr>
          <w:rFonts w:ascii="Times New Roman" w:eastAsia="ＭＳ Ｐゴシック" w:hAnsi="Times New Roman" w:cs="Times New Roman"/>
          <w:sz w:val="24"/>
          <w:szCs w:val="21"/>
        </w:rPr>
        <w:t xml:space="preserve">  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  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　　　　　　　　　　　　　　　　　　　　　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 </w:t>
      </w:r>
      <w:r w:rsidR="007A6C12"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　</w:t>
      </w:r>
    </w:p>
    <w:p w14:paraId="5C7C4E6D" w14:textId="77777777" w:rsidR="009D0E3F" w:rsidRPr="007C5F4D" w:rsidRDefault="009D0E3F" w:rsidP="008A2558">
      <w:pPr>
        <w:spacing w:line="400" w:lineRule="atLeast"/>
        <w:ind w:firstLineChars="200" w:firstLine="480"/>
        <w:jc w:val="left"/>
        <w:rPr>
          <w:rFonts w:ascii="Times New Roman" w:eastAsia="ＭＳ Ｐゴシック" w:hAnsi="Times New Roman" w:cs="Times New Roman"/>
          <w:sz w:val="24"/>
          <w:szCs w:val="21"/>
          <w:u w:val="single"/>
        </w:rPr>
      </w:pPr>
      <w:r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>Student ID #</w:t>
      </w:r>
      <w:r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　　　　　　　　　　　　　　　　　　</w:t>
      </w:r>
    </w:p>
    <w:p w14:paraId="27D9818B" w14:textId="46180EEE" w:rsidR="00B50B3E" w:rsidRPr="007C5F4D" w:rsidRDefault="007A6C12" w:rsidP="008A2558">
      <w:pPr>
        <w:spacing w:line="400" w:lineRule="atLeast"/>
        <w:ind w:firstLineChars="200" w:firstLine="480"/>
        <w:jc w:val="left"/>
        <w:rPr>
          <w:rFonts w:ascii="Times New Roman" w:hAnsi="Times New Roman" w:cs="Times New Roman"/>
        </w:rPr>
      </w:pPr>
      <w:r w:rsidRPr="007C5F4D">
        <w:rPr>
          <w:rFonts w:ascii="Times New Roman" w:eastAsia="ＭＳ Ｐゴシック" w:hAnsi="Times New Roman" w:cs="Times New Roman"/>
          <w:sz w:val="24"/>
          <w:szCs w:val="21"/>
          <w:u w:val="single"/>
        </w:rPr>
        <w:t xml:space="preserve">Signature:                          </w:t>
      </w:r>
    </w:p>
    <w:sectPr w:rsidR="00B50B3E" w:rsidRPr="007C5F4D" w:rsidSect="003D0E4D">
      <w:pgSz w:w="11906" w:h="16838" w:code="9"/>
      <w:pgMar w:top="96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713C5" w14:textId="77777777" w:rsidR="000812F6" w:rsidRDefault="000812F6">
      <w:r>
        <w:separator/>
      </w:r>
    </w:p>
  </w:endnote>
  <w:endnote w:type="continuationSeparator" w:id="0">
    <w:p w14:paraId="6F0FA9F1" w14:textId="77777777" w:rsidR="000812F6" w:rsidRDefault="0008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330E4" w14:textId="77777777" w:rsidR="000812F6" w:rsidRDefault="000812F6">
      <w:r>
        <w:separator/>
      </w:r>
    </w:p>
  </w:footnote>
  <w:footnote w:type="continuationSeparator" w:id="0">
    <w:p w14:paraId="6441B2EE" w14:textId="77777777" w:rsidR="000812F6" w:rsidRDefault="0008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5519"/>
    <w:multiLevelType w:val="hybridMultilevel"/>
    <w:tmpl w:val="F0360188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1080236"/>
    <w:multiLevelType w:val="hybridMultilevel"/>
    <w:tmpl w:val="2682D2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4E6A3E"/>
    <w:multiLevelType w:val="hybridMultilevel"/>
    <w:tmpl w:val="B9429F86"/>
    <w:lvl w:ilvl="0" w:tplc="632892B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4168C"/>
    <w:multiLevelType w:val="hybridMultilevel"/>
    <w:tmpl w:val="498CD8A0"/>
    <w:lvl w:ilvl="0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4" w15:restartNumberingAfterBreak="0">
    <w:nsid w:val="548B2E42"/>
    <w:multiLevelType w:val="hybridMultilevel"/>
    <w:tmpl w:val="9294CFAC"/>
    <w:lvl w:ilvl="0" w:tplc="3C584E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C7277D"/>
    <w:multiLevelType w:val="hybridMultilevel"/>
    <w:tmpl w:val="42DAF268"/>
    <w:lvl w:ilvl="0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1" w:tplc="441E92BC">
      <w:start w:val="2"/>
      <w:numFmt w:val="bullet"/>
      <w:lvlText w:val="※"/>
      <w:lvlJc w:val="left"/>
      <w:pPr>
        <w:ind w:left="1352" w:hanging="360"/>
      </w:pPr>
      <w:rPr>
        <w:rFonts w:ascii="Meiryo UI" w:eastAsia="Meiryo UI" w:hAnsi="Meiryo UI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2D998F5-0B32-42B7-B29F-CEE4420AE95D}"/>
    <w:docVar w:name="dgnword-eventsink" w:val="828778056"/>
  </w:docVars>
  <w:rsids>
    <w:rsidRoot w:val="00E77807"/>
    <w:rsid w:val="0000490C"/>
    <w:rsid w:val="00080C83"/>
    <w:rsid w:val="000812F6"/>
    <w:rsid w:val="000F359D"/>
    <w:rsid w:val="001678F3"/>
    <w:rsid w:val="00184CC0"/>
    <w:rsid w:val="001A0185"/>
    <w:rsid w:val="001A6496"/>
    <w:rsid w:val="001D3D5F"/>
    <w:rsid w:val="002074B7"/>
    <w:rsid w:val="002C1532"/>
    <w:rsid w:val="0031214B"/>
    <w:rsid w:val="00355AC1"/>
    <w:rsid w:val="00365EC1"/>
    <w:rsid w:val="00367281"/>
    <w:rsid w:val="003A66C5"/>
    <w:rsid w:val="003D0E4D"/>
    <w:rsid w:val="00407962"/>
    <w:rsid w:val="00463360"/>
    <w:rsid w:val="00490D64"/>
    <w:rsid w:val="004D1411"/>
    <w:rsid w:val="004D7788"/>
    <w:rsid w:val="005476F3"/>
    <w:rsid w:val="00554ADF"/>
    <w:rsid w:val="0057650A"/>
    <w:rsid w:val="00584A23"/>
    <w:rsid w:val="005911EE"/>
    <w:rsid w:val="005D3A97"/>
    <w:rsid w:val="006D6252"/>
    <w:rsid w:val="00720049"/>
    <w:rsid w:val="00730C7D"/>
    <w:rsid w:val="00792BA0"/>
    <w:rsid w:val="00796068"/>
    <w:rsid w:val="007A6C12"/>
    <w:rsid w:val="007C5F4D"/>
    <w:rsid w:val="00813BB0"/>
    <w:rsid w:val="00860188"/>
    <w:rsid w:val="008A2558"/>
    <w:rsid w:val="008E2253"/>
    <w:rsid w:val="00966CF6"/>
    <w:rsid w:val="009750C8"/>
    <w:rsid w:val="009D0E3F"/>
    <w:rsid w:val="009F221F"/>
    <w:rsid w:val="00A04B6D"/>
    <w:rsid w:val="00A90AD3"/>
    <w:rsid w:val="00AB6E8B"/>
    <w:rsid w:val="00AE3963"/>
    <w:rsid w:val="00AF03CC"/>
    <w:rsid w:val="00AF293E"/>
    <w:rsid w:val="00B12796"/>
    <w:rsid w:val="00B352E4"/>
    <w:rsid w:val="00B50B3E"/>
    <w:rsid w:val="00B5732E"/>
    <w:rsid w:val="00BA29DF"/>
    <w:rsid w:val="00BD0EC2"/>
    <w:rsid w:val="00BD166D"/>
    <w:rsid w:val="00BD35DA"/>
    <w:rsid w:val="00C17982"/>
    <w:rsid w:val="00C26401"/>
    <w:rsid w:val="00C57834"/>
    <w:rsid w:val="00C659DA"/>
    <w:rsid w:val="00C9308E"/>
    <w:rsid w:val="00CB155B"/>
    <w:rsid w:val="00DC7C50"/>
    <w:rsid w:val="00DD69D1"/>
    <w:rsid w:val="00DD7D50"/>
    <w:rsid w:val="00E057CC"/>
    <w:rsid w:val="00E62115"/>
    <w:rsid w:val="00E77807"/>
    <w:rsid w:val="00EA14BA"/>
    <w:rsid w:val="00EB2D1D"/>
    <w:rsid w:val="00F00EEF"/>
    <w:rsid w:val="00F34EA3"/>
    <w:rsid w:val="00F5166E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816F95"/>
  <w15:docId w15:val="{11C10001-187E-4A74-81F7-73A5BDA9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8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link w:val="a6"/>
    <w:uiPriority w:val="99"/>
    <w:semiHidden/>
    <w:unhideWhenUsed/>
    <w:rsid w:val="00E77807"/>
    <w:rPr>
      <w:rFonts w:asciiTheme="minorEastAsia" w:hAnsi="Courier New" w:cs="Courier New"/>
    </w:rPr>
  </w:style>
  <w:style w:type="character" w:customStyle="1" w:styleId="a6">
    <w:name w:val="書式なし (文字)"/>
    <w:basedOn w:val="a0"/>
    <w:link w:val="a5"/>
    <w:uiPriority w:val="99"/>
    <w:semiHidden/>
    <w:rsid w:val="00E77807"/>
    <w:rPr>
      <w:rFonts w:asciiTheme="minorEastAsia" w:eastAsiaTheme="minorEastAsia" w:hAnsi="Courier New" w:cs="Courier New"/>
      <w:kern w:val="2"/>
      <w:sz w:val="21"/>
      <w:szCs w:val="22"/>
    </w:rPr>
  </w:style>
  <w:style w:type="table" w:styleId="a7">
    <w:name w:val="Table Grid"/>
    <w:basedOn w:val="a1"/>
    <w:uiPriority w:val="39"/>
    <w:rsid w:val="00E7780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554A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54AD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Strong"/>
    <w:basedOn w:val="a0"/>
    <w:qFormat/>
    <w:rsid w:val="00F34EA3"/>
    <w:rPr>
      <w:b/>
      <w:bCs/>
    </w:rPr>
  </w:style>
  <w:style w:type="paragraph" w:styleId="ab">
    <w:name w:val="annotation text"/>
    <w:basedOn w:val="a"/>
    <w:link w:val="ac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styleId="ae">
    <w:name w:val="List Paragraph"/>
    <w:basedOn w:val="a"/>
    <w:uiPriority w:val="34"/>
    <w:qFormat/>
    <w:rsid w:val="003A66C5"/>
    <w:pPr>
      <w:ind w:left="720"/>
      <w:contextualSpacing/>
    </w:pPr>
  </w:style>
  <w:style w:type="paragraph" w:styleId="af">
    <w:name w:val="annotation subject"/>
    <w:basedOn w:val="ab"/>
    <w:next w:val="ab"/>
    <w:link w:val="af0"/>
    <w:semiHidden/>
    <w:unhideWhenUsed/>
    <w:rsid w:val="000812F6"/>
    <w:rPr>
      <w:b/>
      <w:bCs/>
    </w:rPr>
  </w:style>
  <w:style w:type="character" w:customStyle="1" w:styleId="af0">
    <w:name w:val="コメント内容 (文字)"/>
    <w:basedOn w:val="ac"/>
    <w:link w:val="af"/>
    <w:semiHidden/>
    <w:rsid w:val="000812F6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79896-DFC5-4E8E-B8E2-46A3BA0F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2314</Characters>
  <Application>Microsoft Office Word</Application>
  <DocSecurity>4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MEXT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溝口　亮</cp:lastModifiedBy>
  <cp:revision>2</cp:revision>
  <cp:lastPrinted>2021-12-21T11:27:00Z</cp:lastPrinted>
  <dcterms:created xsi:type="dcterms:W3CDTF">2021-12-23T01:31:00Z</dcterms:created>
  <dcterms:modified xsi:type="dcterms:W3CDTF">2021-12-23T01:31:00Z</dcterms:modified>
</cp:coreProperties>
</file>